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1C" w:rsidRDefault="00F14635" w:rsidP="00D7761C">
      <w:pPr>
        <w:jc w:val="center"/>
        <w:rPr>
          <w:rFonts w:ascii="Times New Roman" w:hAnsi="Times New Roman" w:cs="Times New Roman"/>
          <w:b/>
          <w:sz w:val="24"/>
        </w:rPr>
      </w:pPr>
      <w:r w:rsidRPr="00D7761C">
        <w:rPr>
          <w:rFonts w:ascii="Times New Roman" w:hAnsi="Times New Roman" w:cs="Times New Roman"/>
          <w:b/>
          <w:sz w:val="24"/>
        </w:rPr>
        <w:t>Сведения о ШСК, включаемые во Всероссийский реестр (</w:t>
      </w:r>
      <w:bookmarkStart w:id="0" w:name="_GoBack"/>
      <w:proofErr w:type="spellStart"/>
      <w:r w:rsidRPr="00D7761C">
        <w:rPr>
          <w:rFonts w:ascii="Times New Roman" w:hAnsi="Times New Roman" w:cs="Times New Roman"/>
          <w:b/>
          <w:sz w:val="24"/>
        </w:rPr>
        <w:t>и</w:t>
      </w:r>
      <w:bookmarkEnd w:id="0"/>
      <w:r w:rsidRPr="00D7761C">
        <w:rPr>
          <w:rFonts w:ascii="Times New Roman" w:hAnsi="Times New Roman" w:cs="Times New Roman"/>
          <w:b/>
          <w:sz w:val="24"/>
        </w:rPr>
        <w:t>еречень</w:t>
      </w:r>
      <w:proofErr w:type="spellEnd"/>
      <w:r w:rsidRPr="00D7761C">
        <w:rPr>
          <w:rFonts w:ascii="Times New Roman" w:hAnsi="Times New Roman" w:cs="Times New Roman"/>
          <w:b/>
          <w:sz w:val="24"/>
        </w:rPr>
        <w:t xml:space="preserve">) ШСК </w:t>
      </w:r>
    </w:p>
    <w:p w:rsidR="00F14635" w:rsidRPr="00D7761C" w:rsidRDefault="00F14635" w:rsidP="00D7761C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7761C">
        <w:rPr>
          <w:rFonts w:ascii="Times New Roman" w:hAnsi="Times New Roman" w:cs="Times New Roman"/>
          <w:b/>
          <w:sz w:val="24"/>
        </w:rPr>
        <w:t>(Региональный реестр (перечень)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1537"/>
        <w:gridCol w:w="1906"/>
        <w:gridCol w:w="1833"/>
        <w:gridCol w:w="1518"/>
        <w:gridCol w:w="1312"/>
        <w:gridCol w:w="1316"/>
        <w:gridCol w:w="1033"/>
        <w:gridCol w:w="2753"/>
        <w:gridCol w:w="1188"/>
      </w:tblGrid>
      <w:tr w:rsidR="00D7761C" w:rsidRPr="00D7761C" w:rsidTr="00A802C6">
        <w:trPr>
          <w:trHeight w:val="640"/>
        </w:trPr>
        <w:tc>
          <w:tcPr>
            <w:tcW w:w="436" w:type="dxa"/>
            <w:vMerge w:val="restart"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75" w:type="dxa"/>
            <w:vMerge w:val="restart"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Администрация района</w:t>
            </w:r>
          </w:p>
        </w:tc>
        <w:tc>
          <w:tcPr>
            <w:tcW w:w="1813" w:type="dxa"/>
            <w:vMerge w:val="restart"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Полное наименование образовательной ор</w:t>
            </w:r>
            <w:r w:rsidR="00C1130A">
              <w:rPr>
                <w:rFonts w:ascii="Times New Roman" w:hAnsi="Times New Roman" w:cs="Times New Roman"/>
              </w:rPr>
              <w:t>г</w:t>
            </w:r>
            <w:r w:rsidRPr="00D7761C">
              <w:rPr>
                <w:rFonts w:ascii="Times New Roman" w:hAnsi="Times New Roman" w:cs="Times New Roman"/>
              </w:rPr>
              <w:t>анизации</w:t>
            </w:r>
          </w:p>
        </w:tc>
        <w:tc>
          <w:tcPr>
            <w:tcW w:w="2158" w:type="dxa"/>
            <w:vMerge w:val="restart"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Сведения об образовательной организаци</w:t>
            </w:r>
            <w:proofErr w:type="gramStart"/>
            <w:r w:rsidRPr="00D7761C">
              <w:rPr>
                <w:rFonts w:ascii="Times New Roman" w:hAnsi="Times New Roman" w:cs="Times New Roman"/>
              </w:rPr>
              <w:t>и(</w:t>
            </w:r>
            <w:proofErr w:type="gramEnd"/>
            <w:r w:rsidRPr="00D7761C">
              <w:rPr>
                <w:rFonts w:ascii="Times New Roman" w:hAnsi="Times New Roman" w:cs="Times New Roman"/>
              </w:rPr>
              <w:t>индекс, полный адрес, № телефона, электронная почта)</w:t>
            </w:r>
          </w:p>
        </w:tc>
        <w:tc>
          <w:tcPr>
            <w:tcW w:w="3358" w:type="dxa"/>
            <w:gridSpan w:val="2"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  <w:proofErr w:type="gramStart"/>
            <w:r w:rsidRPr="00D7761C">
              <w:rPr>
                <w:rFonts w:ascii="Times New Roman" w:hAnsi="Times New Roman" w:cs="Times New Roman"/>
              </w:rPr>
              <w:t>Ш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61C">
              <w:rPr>
                <w:rFonts w:ascii="Times New Roman" w:hAnsi="Times New Roman" w:cs="Times New Roman"/>
              </w:rPr>
              <w:t>кольный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спортивный клуб ШСК</w:t>
            </w:r>
          </w:p>
        </w:tc>
        <w:tc>
          <w:tcPr>
            <w:tcW w:w="1573" w:type="dxa"/>
            <w:vMerge w:val="restart"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 xml:space="preserve">Полное наименование </w:t>
            </w:r>
            <w:proofErr w:type="gramStart"/>
            <w:r w:rsidRPr="00D7761C">
              <w:rPr>
                <w:rFonts w:ascii="Times New Roman" w:hAnsi="Times New Roman" w:cs="Times New Roman"/>
              </w:rPr>
              <w:t>Ш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176" w:type="dxa"/>
            <w:vMerge w:val="restart"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 xml:space="preserve">Дата, № приказа, протокола о создании </w:t>
            </w:r>
            <w:proofErr w:type="gramStart"/>
            <w:r w:rsidRPr="00D7761C">
              <w:rPr>
                <w:rFonts w:ascii="Times New Roman" w:hAnsi="Times New Roman" w:cs="Times New Roman"/>
              </w:rPr>
              <w:t>Ш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1540" w:type="dxa"/>
            <w:vMerge w:val="restart"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 xml:space="preserve">Активная ссылка на страницу (в кладку) официального сайта </w:t>
            </w:r>
            <w:proofErr w:type="spellStart"/>
            <w:r w:rsidRPr="00D7761C">
              <w:rPr>
                <w:rFonts w:ascii="Times New Roman" w:hAnsi="Times New Roman" w:cs="Times New Roman"/>
              </w:rPr>
              <w:t>организаци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и «</w:t>
            </w:r>
            <w:proofErr w:type="gramStart"/>
            <w:r w:rsidRPr="00D7761C">
              <w:rPr>
                <w:rFonts w:ascii="Times New Roman" w:hAnsi="Times New Roman" w:cs="Times New Roman"/>
              </w:rPr>
              <w:t>Ш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СК» в сети Интернет</w:t>
            </w:r>
          </w:p>
        </w:tc>
        <w:tc>
          <w:tcPr>
            <w:tcW w:w="1057" w:type="dxa"/>
            <w:vMerge w:val="restart"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7761C">
              <w:rPr>
                <w:rFonts w:ascii="Times New Roman" w:hAnsi="Times New Roman" w:cs="Times New Roman"/>
              </w:rPr>
              <w:t>Ответст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венный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D7761C">
              <w:rPr>
                <w:rFonts w:ascii="Times New Roman" w:hAnsi="Times New Roman" w:cs="Times New Roman"/>
              </w:rPr>
              <w:t>предоста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61C">
              <w:rPr>
                <w:rFonts w:ascii="Times New Roman" w:hAnsi="Times New Roman" w:cs="Times New Roman"/>
              </w:rPr>
              <w:t>вленне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61C">
              <w:rPr>
                <w:rFonts w:ascii="Times New Roman" w:hAnsi="Times New Roman" w:cs="Times New Roman"/>
              </w:rPr>
              <w:t>информа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761C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</w:tr>
      <w:tr w:rsidR="00D7761C" w:rsidRPr="00D7761C" w:rsidTr="00A802C6">
        <w:trPr>
          <w:trHeight w:val="2148"/>
        </w:trPr>
        <w:tc>
          <w:tcPr>
            <w:tcW w:w="436" w:type="dxa"/>
            <w:vMerge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vMerge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A802C6" w:rsidRPr="00D7761C" w:rsidRDefault="00A802C6" w:rsidP="0006435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в качестве структурного подразделения образовательной организации (в том числе в составе ОДОД)</w:t>
            </w:r>
          </w:p>
        </w:tc>
        <w:tc>
          <w:tcPr>
            <w:tcW w:w="1545" w:type="dxa"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 xml:space="preserve">в качестве общественное объединение, не </w:t>
            </w:r>
            <w:proofErr w:type="gramStart"/>
            <w:r w:rsidRPr="00D7761C">
              <w:rPr>
                <w:rFonts w:ascii="Times New Roman" w:hAnsi="Times New Roman" w:cs="Times New Roman"/>
              </w:rPr>
              <w:t>являющегося</w:t>
            </w:r>
            <w:proofErr w:type="gramEnd"/>
            <w:r w:rsidRPr="00D7761C">
              <w:rPr>
                <w:rFonts w:ascii="Times New Roman" w:hAnsi="Times New Roman" w:cs="Times New Roman"/>
              </w:rPr>
              <w:t xml:space="preserve"> юридическим лицом</w:t>
            </w:r>
          </w:p>
        </w:tc>
        <w:tc>
          <w:tcPr>
            <w:tcW w:w="1573" w:type="dxa"/>
            <w:vMerge/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vMerge/>
          </w:tcPr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</w:p>
        </w:tc>
      </w:tr>
      <w:tr w:rsidR="00D7761C" w:rsidRPr="00D7761C" w:rsidTr="00197215">
        <w:trPr>
          <w:trHeight w:val="2148"/>
        </w:trPr>
        <w:tc>
          <w:tcPr>
            <w:tcW w:w="436" w:type="dxa"/>
            <w:tcBorders>
              <w:bottom w:val="single" w:sz="4" w:space="0" w:color="auto"/>
            </w:tcBorders>
          </w:tcPr>
          <w:p w:rsidR="00A802C6" w:rsidRPr="00D7761C" w:rsidRDefault="00D7761C" w:rsidP="0006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A802C6" w:rsidRPr="00D7761C" w:rsidRDefault="00D7761C" w:rsidP="00064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Красносельского района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D7761C" w:rsidRPr="00D7761C" w:rsidRDefault="00D7761C" w:rsidP="00D7761C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Государственное бюджетное общеобразовательное учреждение</w:t>
            </w:r>
          </w:p>
          <w:p w:rsidR="00D7761C" w:rsidRPr="00D7761C" w:rsidRDefault="00D7761C" w:rsidP="00D7761C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гимназия № 293</w:t>
            </w:r>
            <w:r w:rsidR="00C1130A">
              <w:rPr>
                <w:rFonts w:ascii="Times New Roman" w:hAnsi="Times New Roman" w:cs="Times New Roman"/>
              </w:rPr>
              <w:t xml:space="preserve"> имени Героя </w:t>
            </w:r>
            <w:proofErr w:type="spellStart"/>
            <w:r w:rsidR="00C1130A">
              <w:rPr>
                <w:rFonts w:ascii="Times New Roman" w:hAnsi="Times New Roman" w:cs="Times New Roman"/>
              </w:rPr>
              <w:t>Совтскрого</w:t>
            </w:r>
            <w:proofErr w:type="spellEnd"/>
            <w:r w:rsidR="00C1130A">
              <w:rPr>
                <w:rFonts w:ascii="Times New Roman" w:hAnsi="Times New Roman" w:cs="Times New Roman"/>
              </w:rPr>
              <w:t xml:space="preserve"> Союза </w:t>
            </w:r>
            <w:proofErr w:type="spellStart"/>
            <w:r w:rsidR="00C1130A">
              <w:rPr>
                <w:rFonts w:ascii="Times New Roman" w:hAnsi="Times New Roman" w:cs="Times New Roman"/>
              </w:rPr>
              <w:t>В.С.Гризодубовой</w:t>
            </w:r>
            <w:proofErr w:type="spellEnd"/>
            <w:r w:rsidRPr="00D7761C">
              <w:rPr>
                <w:rFonts w:ascii="Times New Roman" w:hAnsi="Times New Roman" w:cs="Times New Roman"/>
              </w:rPr>
              <w:t xml:space="preserve"> Красносельского района Санкт-Петербурга</w:t>
            </w:r>
          </w:p>
          <w:p w:rsidR="00A802C6" w:rsidRPr="00D7761C" w:rsidRDefault="00D7761C" w:rsidP="00D7761C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(ГБОУ гимназия № 293</w:t>
            </w:r>
            <w:r w:rsidR="00C1130A">
              <w:rPr>
                <w:rFonts w:ascii="Times New Roman" w:hAnsi="Times New Roman" w:cs="Times New Roman"/>
              </w:rPr>
              <w:t xml:space="preserve"> имени </w:t>
            </w:r>
            <w:proofErr w:type="spellStart"/>
            <w:r w:rsidR="00C1130A">
              <w:rPr>
                <w:rFonts w:ascii="Times New Roman" w:hAnsi="Times New Roman" w:cs="Times New Roman"/>
              </w:rPr>
              <w:t>В.С.Гризодубовой</w:t>
            </w:r>
            <w:proofErr w:type="spellEnd"/>
            <w:r w:rsidRPr="00D776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A802C6" w:rsidRPr="00D7761C" w:rsidRDefault="00D7761C" w:rsidP="00F1463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198332, Санкт-Петербург, Ленинский пр., д. 94, корп. 2, лит. А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802C6" w:rsidRPr="00D7761C" w:rsidRDefault="00D7761C" w:rsidP="00064355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в составе ОДОД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A802C6" w:rsidRPr="00D7761C" w:rsidRDefault="00A802C6" w:rsidP="00F14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802C6" w:rsidRPr="00D7761C" w:rsidRDefault="00D7761C" w:rsidP="00F14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«Лидер спорт»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D7761C" w:rsidRPr="00D7761C" w:rsidRDefault="00A802C6" w:rsidP="00D7761C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Приказ № 65/4</w:t>
            </w:r>
            <w:r w:rsidR="00D7761C" w:rsidRPr="00D7761C">
              <w:rPr>
                <w:rFonts w:ascii="Times New Roman" w:hAnsi="Times New Roman" w:cs="Times New Roman"/>
              </w:rPr>
              <w:t xml:space="preserve"> от 15.02.2012</w:t>
            </w:r>
          </w:p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</w:p>
          <w:p w:rsidR="00A802C6" w:rsidRPr="00D7761C" w:rsidRDefault="00A802C6" w:rsidP="00A802C6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 xml:space="preserve"> Протокол ПС №2 от 15.02.</w:t>
            </w:r>
            <w:r w:rsidR="00D7761C" w:rsidRPr="00D7761C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A802C6" w:rsidRPr="00D7761C" w:rsidRDefault="00D7761C" w:rsidP="00A802C6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http://293.spb.ru/одод/школьный-спортивный-клуб/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A802C6" w:rsidRPr="00D7761C" w:rsidRDefault="00D7761C" w:rsidP="00A802C6">
            <w:pPr>
              <w:rPr>
                <w:rFonts w:ascii="Times New Roman" w:hAnsi="Times New Roman" w:cs="Times New Roman"/>
              </w:rPr>
            </w:pPr>
            <w:r w:rsidRPr="00D7761C">
              <w:rPr>
                <w:rFonts w:ascii="Times New Roman" w:hAnsi="Times New Roman" w:cs="Times New Roman"/>
              </w:rPr>
              <w:t>Кудряшова Ирина Валериевн, заведующий ОДОД</w:t>
            </w:r>
          </w:p>
        </w:tc>
      </w:tr>
    </w:tbl>
    <w:p w:rsidR="00F14635" w:rsidRDefault="00F14635" w:rsidP="00F14635"/>
    <w:p w:rsidR="00D7761C" w:rsidRPr="00F14635" w:rsidRDefault="00D7761C" w:rsidP="00D7761C"/>
    <w:sectPr w:rsidR="00D7761C" w:rsidRPr="00F14635" w:rsidSect="00F146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35"/>
    <w:rsid w:val="00346635"/>
    <w:rsid w:val="00A802C6"/>
    <w:rsid w:val="00C1130A"/>
    <w:rsid w:val="00D7761C"/>
    <w:rsid w:val="00EA4CC5"/>
    <w:rsid w:val="00F1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Ирина Валерьевна Кудряшова</cp:lastModifiedBy>
  <cp:revision>2</cp:revision>
  <cp:lastPrinted>2024-11-22T13:00:00Z</cp:lastPrinted>
  <dcterms:created xsi:type="dcterms:W3CDTF">2024-11-22T13:01:00Z</dcterms:created>
  <dcterms:modified xsi:type="dcterms:W3CDTF">2024-11-22T13:01:00Z</dcterms:modified>
</cp:coreProperties>
</file>